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16" w:lineRule="auto"/>
        <w:ind w:left="-840" w:leftChars="-400"/>
        <w:textAlignment w:val="auto"/>
        <w:rPr>
          <w:rFonts w:hint="eastAsia" w:ascii="宋体" w:hAnsi="宋体"/>
          <w:b/>
          <w:color w:val="000000"/>
          <w:sz w:val="28"/>
          <w:szCs w:val="28"/>
          <w:shd w:val="clear" w:color="auto" w:fill="auto"/>
        </w:rPr>
      </w:pPr>
      <w:r>
        <w:rPr>
          <w:rFonts w:hint="eastAsia"/>
          <w:b/>
          <w:color w:val="000000"/>
          <w:sz w:val="24"/>
          <w:shd w:val="clear" w:color="auto" w:fill="auto"/>
        </w:rPr>
        <w:t>网上报名号：</w:t>
      </w:r>
      <w:r>
        <w:rPr>
          <w:rFonts w:hint="eastAsia" w:ascii="宋体" w:hAnsi="宋体"/>
          <w:b/>
          <w:color w:val="000000"/>
          <w:sz w:val="24"/>
          <w:shd w:val="clear" w:color="auto" w:fill="auto"/>
        </w:rPr>
        <w:t xml:space="preserve">_______________             </w:t>
      </w:r>
      <w:r>
        <w:rPr>
          <w:rFonts w:hint="eastAsia"/>
          <w:b/>
          <w:color w:val="000000"/>
          <w:sz w:val="24"/>
          <w:shd w:val="clear" w:color="auto" w:fill="auto"/>
        </w:rPr>
        <w:t>档案号（认定机构填写）：</w:t>
      </w:r>
      <w:r>
        <w:rPr>
          <w:rFonts w:hint="eastAsia" w:ascii="宋体" w:hAnsi="宋体"/>
          <w:b/>
          <w:color w:val="000000"/>
          <w:sz w:val="24"/>
          <w:shd w:val="clear" w:color="auto" w:fill="auto"/>
        </w:rPr>
        <w:t>_______________</w:t>
      </w:r>
      <w:r>
        <w:rPr>
          <w:rFonts w:hint="eastAsia" w:ascii="宋体" w:hAnsi="宋体"/>
          <w:b/>
          <w:color w:val="000000"/>
          <w:sz w:val="28"/>
          <w:szCs w:val="28"/>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b/>
          <w:color w:val="000000"/>
          <w:sz w:val="36"/>
          <w:szCs w:val="36"/>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宋体" w:hAnsi="宋体" w:cs="宋体"/>
          <w:b/>
          <w:color w:val="000000"/>
          <w:sz w:val="32"/>
          <w:szCs w:val="32"/>
          <w:shd w:val="clear" w:color="auto" w:fill="auto"/>
        </w:rPr>
      </w:pPr>
      <w:r>
        <w:rPr>
          <w:rFonts w:hint="eastAsia"/>
          <w:b/>
          <w:color w:val="000000"/>
          <w:sz w:val="36"/>
          <w:szCs w:val="36"/>
          <w:shd w:val="clear" w:color="auto" w:fill="auto"/>
        </w:rPr>
        <w:t>孝感市教育局教师资格认定材料核对表</w:t>
      </w:r>
      <w:r>
        <w:rPr>
          <w:rFonts w:hint="eastAsia" w:ascii="宋体" w:hAnsi="宋体" w:cs="宋体"/>
          <w:b/>
          <w:color w:val="000000"/>
          <w:sz w:val="32"/>
          <w:szCs w:val="32"/>
          <w:shd w:val="clear" w:color="auto" w:fill="auto"/>
        </w:rPr>
        <w:t>（202</w:t>
      </w:r>
      <w:r>
        <w:rPr>
          <w:rFonts w:hint="eastAsia" w:ascii="宋体" w:hAnsi="宋体" w:cs="宋体"/>
          <w:b/>
          <w:color w:val="000000"/>
          <w:sz w:val="32"/>
          <w:szCs w:val="32"/>
          <w:shd w:val="clear" w:color="auto" w:fill="auto"/>
          <w:lang w:val="en-US" w:eastAsia="zh-CN"/>
        </w:rPr>
        <w:t>2</w:t>
      </w:r>
      <w:r>
        <w:rPr>
          <w:rFonts w:hint="eastAsia" w:ascii="宋体" w:hAnsi="宋体" w:cs="宋体"/>
          <w:b/>
          <w:color w:val="000000"/>
          <w:sz w:val="32"/>
          <w:szCs w:val="32"/>
          <w:shd w:val="clear" w:color="auto" w:fill="auto"/>
        </w:rPr>
        <w:t>年</w:t>
      </w:r>
      <w:r>
        <w:rPr>
          <w:rFonts w:hint="eastAsia" w:ascii="宋体" w:hAnsi="宋体" w:cs="宋体"/>
          <w:b/>
          <w:color w:val="000000"/>
          <w:sz w:val="32"/>
          <w:szCs w:val="32"/>
          <w:shd w:val="clear" w:color="auto" w:fill="auto"/>
          <w:lang w:val="en-US" w:eastAsia="zh-CN"/>
        </w:rPr>
        <w:t>秋</w:t>
      </w:r>
      <w:r>
        <w:rPr>
          <w:rFonts w:hint="eastAsia" w:ascii="宋体" w:hAnsi="宋体" w:cs="宋体"/>
          <w:b/>
          <w:color w:val="000000"/>
          <w:sz w:val="32"/>
          <w:szCs w:val="32"/>
          <w:shd w:val="clear" w:color="auto" w:fill="auto"/>
        </w:rPr>
        <w:t>季）</w:t>
      </w:r>
    </w:p>
    <w:p>
      <w:pPr>
        <w:keepNext w:val="0"/>
        <w:keepLines w:val="0"/>
        <w:pageBreakBefore w:val="0"/>
        <w:widowControl w:val="0"/>
        <w:kinsoku/>
        <w:wordWrap/>
        <w:overflowPunct/>
        <w:topLinePunct w:val="0"/>
        <w:autoSpaceDE/>
        <w:autoSpaceDN/>
        <w:bidi w:val="0"/>
        <w:adjustRightInd w:val="0"/>
        <w:snapToGrid w:val="0"/>
        <w:spacing w:line="300" w:lineRule="atLeast"/>
        <w:ind w:left="-840" w:leftChars="-400" w:right="-840" w:rightChars="-400"/>
        <w:textAlignment w:val="auto"/>
        <w:rPr>
          <w:rFonts w:hint="eastAsia" w:ascii="宋体" w:hAnsi="宋体" w:cs="宋体"/>
          <w:bCs/>
          <w:color w:val="000000"/>
          <w:szCs w:val="21"/>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300" w:lineRule="atLeast"/>
        <w:ind w:left="-840" w:leftChars="-400" w:right="-840" w:rightChars="-400"/>
        <w:textAlignment w:val="auto"/>
        <w:rPr>
          <w:rFonts w:hint="default" w:ascii="宋体" w:hAnsi="宋体" w:eastAsia="宋体" w:cs="宋体"/>
          <w:bCs/>
          <w:color w:val="000000"/>
          <w:szCs w:val="21"/>
          <w:u w:val="single"/>
          <w:shd w:val="clear" w:color="auto" w:fill="auto"/>
          <w:lang w:val="en-US" w:eastAsia="zh-CN"/>
        </w:rPr>
      </w:pPr>
      <w:r>
        <w:rPr>
          <w:rFonts w:hint="eastAsia" w:ascii="宋体" w:hAnsi="宋体" w:cs="宋体"/>
          <w:bCs/>
          <w:color w:val="000000"/>
          <w:szCs w:val="21"/>
          <w:shd w:val="clear" w:color="auto" w:fill="auto"/>
        </w:rPr>
        <w:t xml:space="preserve">姓名：___________  </w:t>
      </w:r>
      <w:r>
        <w:rPr>
          <w:rFonts w:hint="eastAsia" w:ascii="宋体" w:hAnsi="宋体" w:cs="宋体"/>
          <w:bCs/>
          <w:color w:val="000000"/>
          <w:szCs w:val="21"/>
          <w:shd w:val="clear" w:color="auto" w:fill="auto"/>
          <w:lang w:val="en-US" w:eastAsia="zh-CN"/>
        </w:rPr>
        <w:t xml:space="preserve">  </w:t>
      </w:r>
      <w:r>
        <w:rPr>
          <w:rFonts w:hint="eastAsia" w:ascii="宋体" w:hAnsi="宋体" w:cs="宋体"/>
          <w:bCs/>
          <w:color w:val="000000"/>
          <w:szCs w:val="21"/>
          <w:shd w:val="clear" w:color="auto" w:fill="auto"/>
        </w:rPr>
        <w:t>申请地类型（</w:t>
      </w:r>
      <w:r>
        <w:rPr>
          <w:rFonts w:hint="eastAsia" w:ascii="宋体" w:hAnsi="宋体" w:cs="宋体"/>
          <w:bCs/>
          <w:color w:val="000000"/>
          <w:szCs w:val="21"/>
          <w:shd w:val="clear" w:color="auto" w:fill="auto"/>
          <w:lang w:val="en-US" w:eastAsia="zh-CN"/>
        </w:rPr>
        <w:t>二</w:t>
      </w:r>
      <w:r>
        <w:rPr>
          <w:rFonts w:hint="eastAsia" w:ascii="宋体" w:hAnsi="宋体" w:cs="宋体"/>
          <w:bCs/>
          <w:color w:val="000000"/>
          <w:szCs w:val="21"/>
          <w:shd w:val="clear" w:color="auto" w:fill="auto"/>
        </w:rPr>
        <w:t>选一）：</w:t>
      </w:r>
      <w:r>
        <w:rPr>
          <w:rFonts w:hint="eastAsia" w:ascii="宋体" w:hAnsi="宋体" w:cs="宋体"/>
          <w:bCs/>
          <w:color w:val="000000"/>
          <w:szCs w:val="21"/>
          <w:shd w:val="clear" w:color="auto" w:fill="auto"/>
          <w:lang w:val="en-US" w:eastAsia="zh-CN"/>
        </w:rPr>
        <w:t xml:space="preserve"> </w:t>
      </w:r>
      <w:r>
        <w:rPr>
          <w:rFonts w:hint="eastAsia" w:ascii="宋体" w:hAnsi="宋体" w:cs="宋体"/>
          <w:bCs/>
          <w:color w:val="000000"/>
          <w:sz w:val="24"/>
          <w:szCs w:val="24"/>
          <w:u w:val="single"/>
          <w:shd w:val="clear" w:color="auto" w:fill="auto"/>
        </w:rPr>
        <w:sym w:font="Wingdings" w:char="00A8"/>
      </w:r>
      <w:r>
        <w:rPr>
          <w:rFonts w:hint="eastAsia" w:ascii="宋体" w:hAnsi="宋体" w:cs="宋体"/>
          <w:bCs/>
          <w:color w:val="000000"/>
          <w:sz w:val="24"/>
          <w:szCs w:val="24"/>
          <w:u w:val="single"/>
          <w:shd w:val="clear" w:color="auto" w:fill="auto"/>
          <w:lang w:val="en-US" w:eastAsia="zh-CN"/>
        </w:rPr>
        <w:t xml:space="preserve"> </w:t>
      </w:r>
      <w:r>
        <w:rPr>
          <w:rFonts w:hint="eastAsia" w:ascii="宋体" w:hAnsi="宋体" w:cs="宋体"/>
          <w:bCs/>
          <w:color w:val="000000"/>
          <w:szCs w:val="21"/>
          <w:u w:val="single"/>
          <w:shd w:val="clear" w:color="auto" w:fill="auto"/>
        </w:rPr>
        <w:t>户籍所在地</w:t>
      </w:r>
      <w:r>
        <w:rPr>
          <w:rFonts w:hint="eastAsia" w:ascii="宋体" w:hAnsi="宋体" w:cs="宋体"/>
          <w:bCs/>
          <w:color w:val="000000"/>
          <w:szCs w:val="21"/>
          <w:u w:val="none"/>
          <w:shd w:val="clear" w:color="auto" w:fill="auto"/>
        </w:rPr>
        <w:t xml:space="preserve"> </w:t>
      </w:r>
      <w:r>
        <w:rPr>
          <w:rFonts w:hint="eastAsia" w:ascii="宋体" w:hAnsi="宋体" w:cs="宋体"/>
          <w:bCs/>
          <w:color w:val="000000"/>
          <w:szCs w:val="21"/>
          <w:u w:val="none"/>
          <w:shd w:val="clear" w:color="auto" w:fill="auto"/>
          <w:lang w:val="en-US" w:eastAsia="zh-CN"/>
        </w:rPr>
        <w:t xml:space="preserve">       </w:t>
      </w:r>
      <w:r>
        <w:rPr>
          <w:rFonts w:hint="eastAsia" w:ascii="宋体" w:hAnsi="宋体" w:cs="宋体"/>
          <w:bCs/>
          <w:color w:val="000000"/>
          <w:szCs w:val="21"/>
          <w:u w:val="single"/>
          <w:shd w:val="clear" w:color="auto" w:fill="auto"/>
          <w:lang w:val="en-US" w:eastAsia="zh-CN"/>
        </w:rPr>
        <w:t xml:space="preserve"> </w:t>
      </w:r>
      <w:r>
        <w:rPr>
          <w:rFonts w:hint="eastAsia" w:ascii="宋体" w:hAnsi="宋体" w:cs="宋体"/>
          <w:bCs/>
          <w:color w:val="000000"/>
          <w:sz w:val="24"/>
          <w:szCs w:val="24"/>
          <w:u w:val="single"/>
          <w:shd w:val="clear" w:color="auto" w:fill="auto"/>
        </w:rPr>
        <w:sym w:font="Wingdings" w:char="00A8"/>
      </w:r>
      <w:r>
        <w:rPr>
          <w:rFonts w:hint="eastAsia" w:ascii="宋体" w:hAnsi="宋体" w:cs="宋体"/>
          <w:bCs/>
          <w:color w:val="000000"/>
          <w:sz w:val="24"/>
          <w:szCs w:val="24"/>
          <w:u w:val="single"/>
          <w:shd w:val="clear" w:color="auto" w:fill="auto"/>
          <w:lang w:val="en-US" w:eastAsia="zh-CN"/>
        </w:rPr>
        <w:t xml:space="preserve"> </w:t>
      </w:r>
      <w:r>
        <w:rPr>
          <w:rFonts w:hint="eastAsia" w:ascii="宋体" w:hAnsi="宋体" w:cs="宋体"/>
          <w:bCs/>
          <w:color w:val="000000"/>
          <w:szCs w:val="21"/>
          <w:u w:val="single"/>
          <w:shd w:val="clear" w:color="auto" w:fill="auto"/>
          <w:lang w:val="en-US" w:eastAsia="zh-CN"/>
        </w:rPr>
        <w:t>居住地</w:t>
      </w:r>
    </w:p>
    <w:p>
      <w:pPr>
        <w:keepNext w:val="0"/>
        <w:keepLines w:val="0"/>
        <w:pageBreakBefore w:val="0"/>
        <w:widowControl w:val="0"/>
        <w:kinsoku/>
        <w:wordWrap/>
        <w:overflowPunct/>
        <w:topLinePunct w:val="0"/>
        <w:autoSpaceDE/>
        <w:autoSpaceDN/>
        <w:bidi w:val="0"/>
        <w:adjustRightInd w:val="0"/>
        <w:snapToGrid w:val="0"/>
        <w:spacing w:line="240" w:lineRule="atLeast"/>
        <w:ind w:left="-840" w:leftChars="-400" w:right="-840" w:rightChars="-400"/>
        <w:jc w:val="left"/>
        <w:textAlignment w:val="auto"/>
        <w:rPr>
          <w:rFonts w:hint="eastAsia" w:ascii="宋体" w:hAnsi="宋体" w:cs="宋体"/>
          <w:bCs/>
          <w:color w:val="000000"/>
          <w:szCs w:val="21"/>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tLeast"/>
        <w:ind w:left="-840" w:leftChars="-400" w:right="-840" w:rightChars="-400"/>
        <w:jc w:val="left"/>
        <w:textAlignment w:val="auto"/>
        <w:rPr>
          <w:rFonts w:hint="eastAsia" w:ascii="宋体" w:hAnsi="宋体" w:cs="宋体"/>
          <w:bCs/>
          <w:color w:val="000000"/>
          <w:szCs w:val="21"/>
          <w:shd w:val="clear" w:color="auto" w:fill="auto"/>
        </w:rPr>
      </w:pPr>
      <w:r>
        <w:rPr>
          <w:rFonts w:hint="eastAsia" w:ascii="宋体" w:hAnsi="宋体" w:cs="宋体"/>
          <w:bCs/>
          <w:color w:val="000000"/>
          <w:szCs w:val="21"/>
          <w:shd w:val="clear" w:color="auto" w:fill="auto"/>
        </w:rPr>
        <w:t>申请教师资格种类：________________________ 任教学科：_________________________</w:t>
      </w:r>
    </w:p>
    <w:p>
      <w:pPr>
        <w:keepNext w:val="0"/>
        <w:keepLines w:val="0"/>
        <w:pageBreakBefore w:val="0"/>
        <w:widowControl w:val="0"/>
        <w:kinsoku/>
        <w:wordWrap/>
        <w:overflowPunct/>
        <w:topLinePunct w:val="0"/>
        <w:autoSpaceDE/>
        <w:autoSpaceDN/>
        <w:bidi w:val="0"/>
        <w:adjustRightInd w:val="0"/>
        <w:snapToGrid w:val="0"/>
        <w:spacing w:line="240" w:lineRule="atLeast"/>
        <w:ind w:left="-840" w:leftChars="-400" w:right="-840" w:rightChars="-400"/>
        <w:jc w:val="left"/>
        <w:textAlignment w:val="auto"/>
        <w:rPr>
          <w:rFonts w:hint="eastAsia" w:ascii="宋体" w:hAnsi="宋体" w:cs="宋体"/>
          <w:bCs/>
          <w:color w:val="000000"/>
          <w:szCs w:val="21"/>
          <w:shd w:val="clear" w:color="auto" w:fill="auto"/>
        </w:rPr>
      </w:pPr>
      <w:r>
        <w:rPr>
          <w:rFonts w:hint="eastAsia" w:ascii="宋体" w:hAnsi="宋体" w:cs="宋体"/>
          <w:bCs/>
          <w:color w:val="000000"/>
          <w:szCs w:val="21"/>
          <w:shd w:val="clear" w:color="auto" w:fill="auto"/>
        </w:rPr>
        <w:tab/>
      </w:r>
    </w:p>
    <w:p>
      <w:pPr>
        <w:keepNext w:val="0"/>
        <w:keepLines w:val="0"/>
        <w:pageBreakBefore w:val="0"/>
        <w:widowControl w:val="0"/>
        <w:kinsoku/>
        <w:wordWrap/>
        <w:overflowPunct/>
        <w:topLinePunct w:val="0"/>
        <w:autoSpaceDE/>
        <w:autoSpaceDN/>
        <w:bidi w:val="0"/>
        <w:adjustRightInd w:val="0"/>
        <w:snapToGrid w:val="0"/>
        <w:spacing w:line="240" w:lineRule="atLeast"/>
        <w:ind w:left="-840" w:leftChars="-400" w:right="-840" w:rightChars="-400"/>
        <w:jc w:val="left"/>
        <w:textAlignment w:val="auto"/>
        <w:rPr>
          <w:rFonts w:hint="eastAsia" w:ascii="宋体" w:hAnsi="宋体" w:cs="宋体"/>
          <w:bCs/>
          <w:color w:val="000000"/>
          <w:szCs w:val="21"/>
          <w:shd w:val="clear" w:color="auto" w:fill="auto"/>
        </w:rPr>
      </w:pPr>
      <w:r>
        <w:rPr>
          <w:rFonts w:hint="eastAsia" w:ascii="宋体" w:hAnsi="宋体" w:cs="宋体"/>
          <w:bCs/>
          <w:color w:val="000000"/>
          <w:szCs w:val="21"/>
          <w:shd w:val="clear" w:color="auto" w:fill="auto"/>
        </w:rPr>
        <w:t>户籍所在地详细地址：_______________________________________________________</w:t>
      </w:r>
      <w:r>
        <w:rPr>
          <w:rFonts w:hint="eastAsia" w:ascii="宋体" w:hAnsi="宋体" w:cs="宋体"/>
          <w:bCs/>
          <w:color w:val="000000"/>
          <w:szCs w:val="21"/>
          <w:shd w:val="clear" w:color="auto" w:fill="auto"/>
        </w:rPr>
        <w:tab/>
      </w:r>
      <w:r>
        <w:rPr>
          <w:rFonts w:hint="eastAsia" w:ascii="宋体" w:hAnsi="宋体" w:cs="宋体"/>
          <w:bCs/>
          <w:color w:val="000000"/>
          <w:szCs w:val="21"/>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left="-840" w:leftChars="-400" w:right="-840" w:rightChars="-400"/>
        <w:jc w:val="left"/>
        <w:textAlignment w:val="auto"/>
        <w:rPr>
          <w:rFonts w:hint="eastAsia" w:ascii="宋体" w:hAnsi="宋体" w:cs="宋体"/>
          <w:bCs/>
          <w:color w:val="000000"/>
          <w:szCs w:val="21"/>
          <w:shd w:val="clear" w:color="auto" w:fill="auto"/>
        </w:rPr>
      </w:pPr>
      <w:r>
        <w:rPr>
          <w:rFonts w:hint="eastAsia" w:ascii="宋体" w:hAnsi="宋体" w:cs="宋体"/>
          <w:bCs/>
          <w:color w:val="000000"/>
          <w:szCs w:val="21"/>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left="-840" w:leftChars="-400" w:right="-840" w:rightChars="-400"/>
        <w:jc w:val="left"/>
        <w:textAlignment w:val="auto"/>
        <w:rPr>
          <w:rFonts w:hint="eastAsia" w:ascii="宋体" w:hAnsi="宋体" w:cs="宋体"/>
          <w:bCs/>
          <w:color w:val="000000"/>
          <w:szCs w:val="21"/>
          <w:shd w:val="clear" w:color="auto" w:fill="auto"/>
        </w:rPr>
      </w:pPr>
      <w:r>
        <w:rPr>
          <w:rFonts w:hint="eastAsia" w:ascii="宋体" w:hAnsi="宋体" w:cs="宋体"/>
          <w:bCs/>
          <w:color w:val="000000"/>
          <w:szCs w:val="21"/>
          <w:shd w:val="clear" w:color="auto" w:fill="auto"/>
        </w:rPr>
        <w:t>居住地详细地址（仅申请地类型为居住地的填写）：_______________________________________</w:t>
      </w:r>
      <w:r>
        <w:rPr>
          <w:rFonts w:hint="eastAsia" w:ascii="宋体" w:hAnsi="宋体" w:cs="宋体"/>
          <w:bCs/>
          <w:color w:val="000000"/>
          <w:szCs w:val="21"/>
          <w:shd w:val="clear" w:color="auto" w:fill="auto"/>
        </w:rPr>
        <w:tab/>
      </w:r>
    </w:p>
    <w:p>
      <w:pPr>
        <w:keepNext w:val="0"/>
        <w:keepLines w:val="0"/>
        <w:pageBreakBefore w:val="0"/>
        <w:widowControl w:val="0"/>
        <w:kinsoku/>
        <w:wordWrap/>
        <w:overflowPunct/>
        <w:topLinePunct w:val="0"/>
        <w:autoSpaceDE/>
        <w:autoSpaceDN/>
        <w:bidi w:val="0"/>
        <w:adjustRightInd w:val="0"/>
        <w:snapToGrid w:val="0"/>
        <w:spacing w:line="240" w:lineRule="atLeast"/>
        <w:ind w:left="-840" w:leftChars="-400" w:right="-840" w:rightChars="-400"/>
        <w:jc w:val="left"/>
        <w:textAlignment w:val="auto"/>
        <w:rPr>
          <w:rFonts w:hint="eastAsia" w:ascii="宋体" w:hAnsi="宋体" w:cs="宋体"/>
          <w:bCs/>
          <w:color w:val="000000"/>
          <w:szCs w:val="21"/>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240" w:lineRule="atLeast"/>
        <w:ind w:left="-840" w:leftChars="-400" w:right="-840" w:rightChars="-400"/>
        <w:jc w:val="left"/>
        <w:textAlignment w:val="auto"/>
        <w:rPr>
          <w:rFonts w:hint="eastAsia" w:ascii="宋体" w:hAnsi="宋体" w:cs="宋体"/>
          <w:bCs/>
          <w:color w:val="000000"/>
          <w:szCs w:val="21"/>
          <w:shd w:val="clear" w:color="auto" w:fill="auto"/>
        </w:rPr>
      </w:pPr>
      <w:r>
        <w:rPr>
          <w:rFonts w:hint="eastAsia" w:ascii="宋体" w:hAnsi="宋体" w:cs="宋体"/>
          <w:bCs/>
          <w:color w:val="000000"/>
          <w:szCs w:val="21"/>
          <w:shd w:val="clear" w:color="auto" w:fill="auto"/>
        </w:rPr>
        <w:t>联 系 人：______________                联系电话：______________________</w:t>
      </w:r>
    </w:p>
    <w:p>
      <w:pPr>
        <w:snapToGrid w:val="0"/>
        <w:spacing w:line="180" w:lineRule="auto"/>
        <w:jc w:val="left"/>
        <w:rPr>
          <w:rFonts w:hint="eastAsia"/>
          <w:b/>
          <w:color w:val="000000"/>
          <w:szCs w:val="21"/>
          <w:shd w:val="clear" w:color="auto" w:fill="auto"/>
        </w:rPr>
      </w:pPr>
    </w:p>
    <w:tbl>
      <w:tblPr>
        <w:tblStyle w:val="3"/>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786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7" w:type="dxa"/>
            <w:noWrap w:val="0"/>
            <w:vAlign w:val="center"/>
          </w:tcPr>
          <w:p>
            <w:pPr>
              <w:snapToGrid w:val="0"/>
              <w:spacing w:line="264" w:lineRule="auto"/>
              <w:jc w:val="center"/>
              <w:rPr>
                <w:b/>
                <w:color w:val="000000"/>
                <w:szCs w:val="21"/>
                <w:shd w:val="clear" w:color="auto" w:fill="auto"/>
              </w:rPr>
            </w:pPr>
            <w:r>
              <w:rPr>
                <w:rFonts w:hint="eastAsia"/>
                <w:b/>
                <w:color w:val="000000"/>
                <w:szCs w:val="21"/>
                <w:shd w:val="clear" w:color="auto" w:fill="auto"/>
              </w:rPr>
              <w:t>序号</w:t>
            </w:r>
          </w:p>
        </w:tc>
        <w:tc>
          <w:tcPr>
            <w:tcW w:w="7866" w:type="dxa"/>
            <w:noWrap w:val="0"/>
            <w:vAlign w:val="center"/>
          </w:tcPr>
          <w:p>
            <w:pPr>
              <w:snapToGrid w:val="0"/>
              <w:spacing w:line="264" w:lineRule="auto"/>
              <w:jc w:val="center"/>
              <w:rPr>
                <w:b/>
                <w:color w:val="000000"/>
                <w:szCs w:val="21"/>
                <w:shd w:val="clear" w:color="auto" w:fill="auto"/>
              </w:rPr>
            </w:pPr>
            <w:r>
              <w:rPr>
                <w:rFonts w:hint="eastAsia"/>
                <w:b/>
                <w:color w:val="000000"/>
                <w:szCs w:val="21"/>
                <w:shd w:val="clear" w:color="auto" w:fill="auto"/>
              </w:rPr>
              <w:t>材料名称</w:t>
            </w:r>
          </w:p>
        </w:tc>
        <w:tc>
          <w:tcPr>
            <w:tcW w:w="1419" w:type="dxa"/>
            <w:noWrap w:val="0"/>
            <w:vAlign w:val="center"/>
          </w:tcPr>
          <w:p>
            <w:pPr>
              <w:snapToGrid w:val="0"/>
              <w:spacing w:line="264" w:lineRule="auto"/>
              <w:jc w:val="center"/>
              <w:rPr>
                <w:b/>
                <w:color w:val="000000"/>
                <w:szCs w:val="21"/>
                <w:shd w:val="clear" w:color="auto" w:fill="auto"/>
              </w:rPr>
            </w:pPr>
            <w:r>
              <w:rPr>
                <w:rFonts w:hint="eastAsia" w:ascii="宋体" w:hAnsi="宋体" w:cs="宋体"/>
                <w:b/>
                <w:color w:val="000000"/>
                <w:szCs w:val="21"/>
                <w:shd w:val="clear" w:color="auto" w:fill="auto"/>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07" w:type="dxa"/>
            <w:noWrap w:val="0"/>
            <w:vAlign w:val="center"/>
          </w:tcPr>
          <w:p>
            <w:pPr>
              <w:snapToGrid w:val="0"/>
              <w:spacing w:line="264" w:lineRule="auto"/>
              <w:jc w:val="center"/>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1</w:t>
            </w:r>
          </w:p>
        </w:tc>
        <w:tc>
          <w:tcPr>
            <w:tcW w:w="7866" w:type="dxa"/>
            <w:noWrap w:val="0"/>
            <w:vAlign w:val="center"/>
          </w:tcPr>
          <w:p>
            <w:pPr>
              <w:snapToGrid w:val="0"/>
              <w:spacing w:line="264" w:lineRule="auto"/>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 xml:space="preserve">二代身份证原件    </w:t>
            </w:r>
            <w:r>
              <w:rPr>
                <w:rFonts w:hint="eastAsia" w:ascii="宋体" w:hAnsi="宋体" w:cs="宋体"/>
                <w:bCs/>
                <w:color w:val="000000"/>
                <w:szCs w:val="21"/>
                <w:shd w:val="clear" w:color="auto" w:fill="auto"/>
              </w:rPr>
              <w:t>（须在有效期内，核原件留存复印件，核验后退回申请人）</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07" w:type="dxa"/>
            <w:noWrap w:val="0"/>
            <w:vAlign w:val="center"/>
          </w:tcPr>
          <w:p>
            <w:pPr>
              <w:snapToGrid w:val="0"/>
              <w:spacing w:line="264" w:lineRule="auto"/>
              <w:jc w:val="center"/>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2</w:t>
            </w:r>
          </w:p>
        </w:tc>
        <w:tc>
          <w:tcPr>
            <w:tcW w:w="7866" w:type="dxa"/>
            <w:noWrap w:val="0"/>
            <w:vAlign w:val="center"/>
          </w:tcPr>
          <w:p>
            <w:pPr>
              <w:snapToGrid w:val="0"/>
              <w:spacing w:line="264" w:lineRule="auto"/>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 xml:space="preserve">学历证书原件 </w:t>
            </w:r>
            <w:r>
              <w:rPr>
                <w:rFonts w:hint="eastAsia" w:ascii="宋体" w:hAnsi="宋体" w:cs="宋体"/>
                <w:bCs/>
                <w:color w:val="000000"/>
                <w:szCs w:val="21"/>
                <w:shd w:val="clear" w:color="auto" w:fill="auto"/>
              </w:rPr>
              <w:t>（国家认定系统能比对核验的可不提交，原件核验后退回申请人。认定系统不能自动比对的需提供“教育部学历证书电子注册备案表”或“中国高等教育学历认证报告”。专科起点本科，需同时提供专科、本科毕业证及查询结果。）</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07" w:type="dxa"/>
            <w:noWrap w:val="0"/>
            <w:vAlign w:val="center"/>
          </w:tcPr>
          <w:p>
            <w:pPr>
              <w:snapToGrid w:val="0"/>
              <w:spacing w:line="264" w:lineRule="auto"/>
              <w:jc w:val="center"/>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3</w:t>
            </w:r>
          </w:p>
        </w:tc>
        <w:tc>
          <w:tcPr>
            <w:tcW w:w="7866" w:type="dxa"/>
            <w:noWrap w:val="0"/>
            <w:vAlign w:val="center"/>
          </w:tcPr>
          <w:p>
            <w:pPr>
              <w:snapToGrid w:val="0"/>
              <w:spacing w:line="264" w:lineRule="auto"/>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 xml:space="preserve">体检表原件   </w:t>
            </w:r>
            <w:r>
              <w:rPr>
                <w:rFonts w:hint="eastAsia" w:ascii="宋体" w:hAnsi="宋体" w:cs="宋体"/>
                <w:bCs/>
                <w:color w:val="000000"/>
                <w:szCs w:val="21"/>
                <w:shd w:val="clear" w:color="auto" w:fill="auto"/>
              </w:rPr>
              <w:t>（公告附件下载，须使用指定体检表，贴与网报同版一寸白底彩色照片，填写个人基本信息，现场确认时认定机构核对空表是否正确，现场确认通过后在指定医院和规定时段内体检，体检完成后由体检医院集中交市教育局认定机构）</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07" w:type="dxa"/>
            <w:noWrap w:val="0"/>
            <w:vAlign w:val="center"/>
          </w:tcPr>
          <w:p>
            <w:pPr>
              <w:snapToGrid w:val="0"/>
              <w:spacing w:line="264" w:lineRule="auto"/>
              <w:jc w:val="center"/>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4</w:t>
            </w:r>
          </w:p>
        </w:tc>
        <w:tc>
          <w:tcPr>
            <w:tcW w:w="7866" w:type="dxa"/>
            <w:noWrap w:val="0"/>
            <w:vAlign w:val="center"/>
          </w:tcPr>
          <w:p>
            <w:pPr>
              <w:snapToGrid w:val="0"/>
              <w:spacing w:line="264" w:lineRule="auto"/>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 xml:space="preserve">普通话水平测试等级证书原件  </w:t>
            </w:r>
            <w:r>
              <w:rPr>
                <w:rFonts w:hint="eastAsia" w:ascii="宋体" w:hAnsi="宋体" w:cs="宋体"/>
                <w:bCs/>
                <w:color w:val="000000"/>
                <w:szCs w:val="21"/>
                <w:shd w:val="clear" w:color="auto" w:fill="auto"/>
              </w:rPr>
              <w:t xml:space="preserve"> （核原件留存复印件，系统能验证的可不提交）</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907" w:type="dxa"/>
            <w:vMerge w:val="restart"/>
            <w:noWrap w:val="0"/>
            <w:vAlign w:val="center"/>
          </w:tcPr>
          <w:p>
            <w:pPr>
              <w:snapToGrid w:val="0"/>
              <w:spacing w:line="264" w:lineRule="auto"/>
              <w:jc w:val="center"/>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lang w:val="en-US" w:eastAsia="zh-CN"/>
              </w:rPr>
              <w:t>5</w:t>
            </w:r>
            <w:r>
              <w:rPr>
                <w:rFonts w:hint="eastAsia" w:ascii="宋体" w:hAnsi="宋体" w:cs="宋体"/>
                <w:b/>
                <w:color w:val="000000"/>
                <w:szCs w:val="21"/>
                <w:shd w:val="clear" w:color="auto" w:fill="auto"/>
              </w:rPr>
              <w:t xml:space="preserve">   （三选一）</w:t>
            </w:r>
          </w:p>
        </w:tc>
        <w:tc>
          <w:tcPr>
            <w:tcW w:w="7866" w:type="dxa"/>
            <w:noWrap w:val="0"/>
            <w:vAlign w:val="center"/>
          </w:tcPr>
          <w:p>
            <w:pPr>
              <w:snapToGrid w:val="0"/>
              <w:spacing w:line="264" w:lineRule="auto"/>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 xml:space="preserve">中小学教师资格考试合格证明  </w:t>
            </w:r>
            <w:r>
              <w:rPr>
                <w:rFonts w:hint="eastAsia" w:ascii="宋体" w:hAnsi="宋体" w:cs="宋体"/>
                <w:bCs/>
                <w:color w:val="000000"/>
                <w:szCs w:val="21"/>
                <w:shd w:val="clear" w:color="auto" w:fill="auto"/>
              </w:rPr>
              <w:t>（需在有效期内。教师资格考试网下载，国考人员提供，核验原件留存复印件。系统能验证的可不提交）</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907" w:type="dxa"/>
            <w:vMerge w:val="continue"/>
            <w:noWrap w:val="0"/>
            <w:vAlign w:val="center"/>
          </w:tcPr>
          <w:p>
            <w:pPr>
              <w:snapToGrid w:val="0"/>
              <w:spacing w:line="264" w:lineRule="auto"/>
              <w:jc w:val="center"/>
              <w:rPr>
                <w:rFonts w:hint="eastAsia" w:ascii="宋体" w:hAnsi="宋体" w:cs="宋体"/>
                <w:b/>
                <w:color w:val="000000"/>
                <w:szCs w:val="21"/>
                <w:shd w:val="clear" w:color="auto" w:fill="auto"/>
              </w:rPr>
            </w:pPr>
          </w:p>
        </w:tc>
        <w:tc>
          <w:tcPr>
            <w:tcW w:w="7866" w:type="dxa"/>
            <w:noWrap w:val="0"/>
            <w:vAlign w:val="center"/>
          </w:tcPr>
          <w:p>
            <w:pPr>
              <w:snapToGrid w:val="0"/>
              <w:spacing w:line="264" w:lineRule="auto"/>
              <w:jc w:val="left"/>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2011年及以前入学的全日制师范教育专业毕业非统考人员</w:t>
            </w:r>
            <w:r>
              <w:rPr>
                <w:rFonts w:hint="eastAsia" w:ascii="宋体" w:hAnsi="宋体" w:cs="宋体"/>
                <w:bCs/>
                <w:color w:val="000000"/>
                <w:szCs w:val="21"/>
                <w:shd w:val="clear" w:color="auto" w:fill="auto"/>
              </w:rPr>
              <w:t>提供个人档案中的教育学、心理学、教材教法成绩单，教育实习合格证明原件和复印件</w:t>
            </w:r>
          </w:p>
          <w:p>
            <w:pPr>
              <w:snapToGrid w:val="0"/>
              <w:spacing w:line="264" w:lineRule="auto"/>
              <w:rPr>
                <w:rFonts w:hint="eastAsia" w:ascii="宋体" w:hAnsi="宋体" w:cs="宋体"/>
                <w:b/>
                <w:color w:val="000000"/>
                <w:szCs w:val="21"/>
                <w:shd w:val="clear" w:color="auto" w:fill="auto"/>
              </w:rPr>
            </w:pPr>
            <w:r>
              <w:rPr>
                <w:rFonts w:hint="eastAsia" w:ascii="宋体" w:hAnsi="宋体" w:cs="宋体"/>
                <w:bCs/>
                <w:color w:val="000000"/>
                <w:szCs w:val="21"/>
                <w:shd w:val="clear" w:color="auto" w:fill="auto"/>
              </w:rPr>
              <w:t>（2011年及以前入学的全日制师范教育专业毕业非统考人员提供，核原件收复印件）</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07" w:type="dxa"/>
            <w:vMerge w:val="continue"/>
            <w:noWrap w:val="0"/>
            <w:vAlign w:val="center"/>
          </w:tcPr>
          <w:p>
            <w:pPr>
              <w:snapToGrid w:val="0"/>
              <w:spacing w:line="264" w:lineRule="auto"/>
              <w:jc w:val="center"/>
              <w:rPr>
                <w:rFonts w:hint="eastAsia" w:ascii="宋体" w:hAnsi="宋体" w:cs="宋体"/>
                <w:b/>
                <w:color w:val="000000"/>
                <w:szCs w:val="21"/>
                <w:shd w:val="clear" w:color="auto" w:fill="auto"/>
              </w:rPr>
            </w:pPr>
          </w:p>
        </w:tc>
        <w:tc>
          <w:tcPr>
            <w:tcW w:w="7866" w:type="dxa"/>
            <w:noWrap w:val="0"/>
            <w:vAlign w:val="center"/>
          </w:tcPr>
          <w:p>
            <w:pPr>
              <w:snapToGrid w:val="0"/>
              <w:spacing w:line="264" w:lineRule="auto"/>
              <w:rPr>
                <w:rFonts w:hint="eastAsia" w:ascii="宋体" w:hAnsi="宋体" w:cs="宋体"/>
                <w:b/>
                <w:color w:val="000000"/>
                <w:szCs w:val="21"/>
                <w:shd w:val="clear" w:color="auto" w:fill="auto"/>
              </w:rPr>
            </w:pPr>
            <w:r>
              <w:rPr>
                <w:rFonts w:hint="eastAsia" w:ascii="宋体" w:hAnsi="宋体" w:cs="宋体"/>
                <w:b/>
                <w:bCs/>
                <w:color w:val="000000"/>
                <w:szCs w:val="21"/>
                <w:shd w:val="clear" w:color="auto" w:fill="auto"/>
              </w:rPr>
              <w:t>《师范生教师职业能力证书》</w:t>
            </w:r>
            <w:r>
              <w:rPr>
                <w:rFonts w:hint="eastAsia" w:ascii="宋体" w:hAnsi="宋体" w:cs="宋体"/>
                <w:color w:val="000000"/>
                <w:szCs w:val="21"/>
                <w:shd w:val="clear" w:color="auto" w:fill="auto"/>
              </w:rPr>
              <w:t>（符合认定条件的教育类研究生和公费师范生提供，需在有效期内，核原件留存复印件。认定系统能核验的可不提交）</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907" w:type="dxa"/>
            <w:noWrap w:val="0"/>
            <w:vAlign w:val="center"/>
          </w:tcPr>
          <w:p>
            <w:pPr>
              <w:snapToGrid w:val="0"/>
              <w:spacing w:line="264" w:lineRule="auto"/>
              <w:jc w:val="center"/>
              <w:rPr>
                <w:rFonts w:hint="eastAsia" w:ascii="宋体" w:hAnsi="宋体" w:eastAsia="宋体" w:cs="宋体"/>
                <w:b/>
                <w:color w:val="000000"/>
                <w:szCs w:val="21"/>
                <w:shd w:val="clear" w:color="auto" w:fill="auto"/>
                <w:lang w:val="en-US" w:eastAsia="zh-CN"/>
              </w:rPr>
            </w:pPr>
            <w:r>
              <w:rPr>
                <w:rFonts w:hint="eastAsia" w:ascii="宋体" w:hAnsi="宋体" w:cs="宋体"/>
                <w:b/>
                <w:color w:val="000000"/>
                <w:szCs w:val="21"/>
                <w:shd w:val="clear" w:color="auto" w:fill="auto"/>
                <w:lang w:val="en-US" w:eastAsia="zh-CN"/>
              </w:rPr>
              <w:t>6</w:t>
            </w:r>
          </w:p>
        </w:tc>
        <w:tc>
          <w:tcPr>
            <w:tcW w:w="7866" w:type="dxa"/>
            <w:noWrap w:val="0"/>
            <w:vAlign w:val="center"/>
          </w:tcPr>
          <w:p>
            <w:pPr>
              <w:snapToGrid w:val="0"/>
              <w:spacing w:line="264" w:lineRule="auto"/>
              <w:rPr>
                <w:rFonts w:hint="eastAsia" w:ascii="宋体" w:hAnsi="宋体" w:cs="宋体"/>
                <w:b/>
                <w:color w:val="000000"/>
                <w:szCs w:val="21"/>
                <w:shd w:val="clear" w:color="auto" w:fill="auto"/>
              </w:rPr>
            </w:pPr>
            <w:r>
              <w:rPr>
                <w:rFonts w:hint="eastAsia" w:ascii="宋体" w:hAnsi="宋体" w:cs="宋体"/>
                <w:b/>
                <w:bCs/>
                <w:color w:val="000000"/>
                <w:szCs w:val="21"/>
                <w:shd w:val="clear" w:color="auto" w:fill="auto"/>
              </w:rPr>
              <w:t>近期免冠正面1寸彩色白底标准证件照</w:t>
            </w:r>
            <w:r>
              <w:rPr>
                <w:rFonts w:hint="eastAsia" w:ascii="宋体" w:hAnsi="宋体" w:cs="宋体"/>
                <w:b/>
                <w:bCs/>
                <w:color w:val="000000"/>
                <w:szCs w:val="21"/>
                <w:shd w:val="clear" w:color="auto" w:fill="auto"/>
                <w:lang w:val="en-US" w:eastAsia="zh-CN"/>
              </w:rPr>
              <w:t>1</w:t>
            </w:r>
            <w:r>
              <w:rPr>
                <w:rFonts w:hint="eastAsia" w:ascii="宋体" w:hAnsi="宋体" w:cs="宋体"/>
                <w:b/>
                <w:bCs/>
                <w:color w:val="000000"/>
                <w:szCs w:val="21"/>
                <w:shd w:val="clear" w:color="auto" w:fill="auto"/>
              </w:rPr>
              <w:t>张</w:t>
            </w:r>
            <w:r>
              <w:rPr>
                <w:rFonts w:hint="eastAsia" w:ascii="宋体" w:hAnsi="宋体" w:cs="宋体"/>
                <w:bCs/>
                <w:color w:val="000000"/>
                <w:szCs w:val="21"/>
                <w:shd w:val="clear" w:color="auto" w:fill="auto"/>
              </w:rPr>
              <w:t>（办理证书用。与网报时上传相片同版，用照片袋装好，</w:t>
            </w:r>
            <w:r>
              <w:rPr>
                <w:rFonts w:hint="eastAsia" w:ascii="宋体" w:hAnsi="宋体" w:cs="宋体"/>
                <w:bCs/>
                <w:color w:val="000000"/>
                <w:szCs w:val="21"/>
                <w:shd w:val="clear" w:color="auto" w:fill="auto"/>
                <w:lang w:val="en-US" w:eastAsia="zh-CN"/>
              </w:rPr>
              <w:t>照片袋上</w:t>
            </w:r>
            <w:r>
              <w:rPr>
                <w:rFonts w:hint="eastAsia" w:ascii="宋体" w:hAnsi="宋体" w:cs="宋体"/>
                <w:bCs/>
                <w:color w:val="000000"/>
                <w:szCs w:val="21"/>
                <w:shd w:val="clear" w:color="auto" w:fill="auto"/>
              </w:rPr>
              <w:t>注明姓名、身份证号。）</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907" w:type="dxa"/>
            <w:vMerge w:val="restart"/>
            <w:noWrap w:val="0"/>
            <w:vAlign w:val="center"/>
          </w:tcPr>
          <w:p>
            <w:pPr>
              <w:snapToGrid w:val="0"/>
              <w:spacing w:line="264" w:lineRule="auto"/>
              <w:jc w:val="center"/>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lang w:val="en-US" w:eastAsia="zh-CN"/>
              </w:rPr>
              <w:t>7</w:t>
            </w:r>
            <w:r>
              <w:rPr>
                <w:rFonts w:hint="eastAsia" w:ascii="宋体" w:hAnsi="宋体" w:cs="宋体"/>
                <w:b/>
                <w:color w:val="000000"/>
                <w:szCs w:val="21"/>
                <w:shd w:val="clear" w:color="auto" w:fill="auto"/>
              </w:rPr>
              <w:t xml:space="preserve">   （</w:t>
            </w:r>
            <w:r>
              <w:rPr>
                <w:rFonts w:hint="eastAsia" w:ascii="宋体" w:hAnsi="宋体" w:cs="宋体"/>
                <w:b/>
                <w:color w:val="000000"/>
                <w:szCs w:val="21"/>
                <w:shd w:val="clear" w:color="auto" w:fill="auto"/>
                <w:lang w:val="en-US" w:eastAsia="zh-CN"/>
              </w:rPr>
              <w:t>三</w:t>
            </w:r>
            <w:r>
              <w:rPr>
                <w:rFonts w:hint="eastAsia" w:ascii="宋体" w:hAnsi="宋体" w:cs="宋体"/>
                <w:b/>
                <w:color w:val="000000"/>
                <w:szCs w:val="21"/>
                <w:shd w:val="clear" w:color="auto" w:fill="auto"/>
              </w:rPr>
              <w:t>选一）</w:t>
            </w:r>
          </w:p>
        </w:tc>
        <w:tc>
          <w:tcPr>
            <w:tcW w:w="7866" w:type="dxa"/>
            <w:noWrap w:val="0"/>
            <w:vAlign w:val="center"/>
          </w:tcPr>
          <w:p>
            <w:pPr>
              <w:snapToGrid w:val="0"/>
              <w:spacing w:line="264" w:lineRule="auto"/>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 xml:space="preserve">本人户口本（须有主页、全户人员关系页、个人信息页）或集体户口证明原件              </w:t>
            </w:r>
            <w:r>
              <w:rPr>
                <w:rFonts w:hint="eastAsia" w:ascii="宋体" w:hAnsi="宋体" w:cs="宋体"/>
                <w:bCs/>
                <w:color w:val="000000"/>
                <w:szCs w:val="21"/>
                <w:shd w:val="clear" w:color="auto" w:fill="auto"/>
              </w:rPr>
              <w:t>（在户籍地申请的提交，核原件留存复印件，核验后退回）</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907" w:type="dxa"/>
            <w:vMerge w:val="continue"/>
            <w:noWrap w:val="0"/>
            <w:vAlign w:val="center"/>
          </w:tcPr>
          <w:p>
            <w:pPr>
              <w:snapToGrid w:val="0"/>
              <w:spacing w:line="264" w:lineRule="auto"/>
              <w:jc w:val="center"/>
              <w:rPr>
                <w:rFonts w:hint="eastAsia" w:ascii="宋体" w:hAnsi="宋体" w:cs="宋体"/>
                <w:b/>
                <w:color w:val="000000"/>
                <w:szCs w:val="21"/>
                <w:shd w:val="clear" w:color="auto" w:fill="auto"/>
              </w:rPr>
            </w:pPr>
          </w:p>
        </w:tc>
        <w:tc>
          <w:tcPr>
            <w:tcW w:w="7866" w:type="dxa"/>
            <w:noWrap w:val="0"/>
            <w:vAlign w:val="center"/>
          </w:tcPr>
          <w:p>
            <w:pPr>
              <w:snapToGrid w:val="0"/>
              <w:spacing w:line="264" w:lineRule="auto"/>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本市居住证原件</w:t>
            </w:r>
            <w:r>
              <w:rPr>
                <w:rFonts w:hint="eastAsia" w:ascii="宋体" w:hAnsi="宋体" w:cs="宋体"/>
                <w:bCs/>
                <w:color w:val="000000"/>
                <w:szCs w:val="21"/>
                <w:shd w:val="clear" w:color="auto" w:fill="auto"/>
              </w:rPr>
              <w:t>（在居住证所在地申请的提交，需在有效期内，核原件留存复印件，核验后退回）</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07" w:type="dxa"/>
            <w:vMerge w:val="continue"/>
            <w:noWrap w:val="0"/>
            <w:vAlign w:val="center"/>
          </w:tcPr>
          <w:p>
            <w:pPr>
              <w:snapToGrid w:val="0"/>
              <w:spacing w:line="264" w:lineRule="auto"/>
              <w:jc w:val="center"/>
              <w:rPr>
                <w:rFonts w:hint="eastAsia" w:ascii="宋体" w:hAnsi="宋体" w:cs="宋体"/>
                <w:b/>
                <w:color w:val="000000"/>
                <w:szCs w:val="21"/>
                <w:shd w:val="clear" w:color="auto" w:fill="auto"/>
              </w:rPr>
            </w:pPr>
          </w:p>
        </w:tc>
        <w:tc>
          <w:tcPr>
            <w:tcW w:w="7866" w:type="dxa"/>
            <w:noWrap w:val="0"/>
            <w:vAlign w:val="center"/>
          </w:tcPr>
          <w:p>
            <w:pPr>
              <w:snapToGrid w:val="0"/>
              <w:spacing w:line="264" w:lineRule="auto"/>
              <w:rPr>
                <w:rFonts w:hint="eastAsia" w:ascii="宋体" w:hAnsi="宋体" w:cs="宋体"/>
                <w:b/>
                <w:color w:val="000000"/>
                <w:szCs w:val="21"/>
                <w:shd w:val="clear" w:color="auto" w:fill="auto"/>
              </w:rPr>
            </w:pPr>
            <w:r>
              <w:rPr>
                <w:rFonts w:hint="eastAsia" w:ascii="宋体" w:hAnsi="宋体" w:cs="宋体"/>
                <w:b/>
                <w:bCs/>
                <w:color w:val="000000"/>
                <w:szCs w:val="21"/>
                <w:shd w:val="clear" w:color="auto" w:fill="auto"/>
              </w:rPr>
              <w:t>军官证、警官证或单位证明</w:t>
            </w:r>
            <w:r>
              <w:rPr>
                <w:rFonts w:hint="eastAsia" w:ascii="宋体" w:hAnsi="宋体" w:cs="宋体"/>
                <w:color w:val="000000"/>
                <w:szCs w:val="21"/>
                <w:shd w:val="clear" w:color="auto" w:fill="auto"/>
              </w:rPr>
              <w:t>（现役军人和现役武警在服役地申请的提供，核原件留存复印件，核验后退回）</w:t>
            </w:r>
            <w:bookmarkStart w:id="0" w:name="_GoBack"/>
            <w:bookmarkEnd w:id="0"/>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907" w:type="dxa"/>
            <w:noWrap w:val="0"/>
            <w:vAlign w:val="center"/>
          </w:tcPr>
          <w:p>
            <w:pPr>
              <w:snapToGrid w:val="0"/>
              <w:spacing w:line="264" w:lineRule="auto"/>
              <w:jc w:val="center"/>
              <w:rPr>
                <w:rFonts w:hint="eastAsia" w:ascii="宋体" w:hAnsi="宋体" w:eastAsia="宋体" w:cs="宋体"/>
                <w:b/>
                <w:color w:val="000000"/>
                <w:szCs w:val="21"/>
                <w:shd w:val="clear" w:color="auto" w:fill="auto"/>
                <w:lang w:val="en-US" w:eastAsia="zh-CN"/>
              </w:rPr>
            </w:pPr>
            <w:r>
              <w:rPr>
                <w:rFonts w:hint="eastAsia" w:ascii="宋体" w:hAnsi="宋体" w:cs="宋体"/>
                <w:b/>
                <w:color w:val="000000"/>
                <w:szCs w:val="21"/>
                <w:shd w:val="clear" w:color="auto" w:fill="auto"/>
                <w:lang w:val="en-US" w:eastAsia="zh-CN"/>
              </w:rPr>
              <w:t>8</w:t>
            </w:r>
          </w:p>
        </w:tc>
        <w:tc>
          <w:tcPr>
            <w:tcW w:w="7866" w:type="dxa"/>
            <w:noWrap w:val="0"/>
            <w:vAlign w:val="center"/>
          </w:tcPr>
          <w:p>
            <w:pPr>
              <w:pStyle w:val="2"/>
              <w:widowControl/>
              <w:snapToGrid w:val="0"/>
              <w:spacing w:before="0" w:beforeAutospacing="0" w:after="0" w:afterAutospacing="0" w:line="264" w:lineRule="auto"/>
              <w:jc w:val="both"/>
              <w:rPr>
                <w:rFonts w:hint="eastAsia" w:ascii="宋体" w:hAnsi="宋体" w:cs="宋体"/>
                <w:b/>
                <w:color w:val="000000"/>
                <w:sz w:val="21"/>
                <w:szCs w:val="21"/>
                <w:shd w:val="clear" w:color="auto" w:fill="auto"/>
              </w:rPr>
            </w:pPr>
            <w:r>
              <w:rPr>
                <w:rFonts w:hint="eastAsia" w:ascii="宋体" w:hAnsi="宋体" w:cs="宋体"/>
                <w:b/>
                <w:color w:val="000000"/>
                <w:spacing w:val="-6"/>
                <w:kern w:val="2"/>
                <w:sz w:val="21"/>
                <w:szCs w:val="21"/>
                <w:shd w:val="clear" w:color="auto" w:fill="auto"/>
              </w:rPr>
              <w:t>申请中职学校实习指导教师资格的人员，</w:t>
            </w:r>
            <w:r>
              <w:rPr>
                <w:rFonts w:hint="eastAsia" w:ascii="宋体" w:hAnsi="宋体" w:cs="宋体"/>
                <w:bCs/>
                <w:color w:val="000000"/>
                <w:spacing w:val="-6"/>
                <w:kern w:val="2"/>
                <w:sz w:val="21"/>
                <w:szCs w:val="21"/>
                <w:shd w:val="clear" w:color="auto" w:fill="auto"/>
              </w:rPr>
              <w:t>除上述资料外，还需提供相当助理工程师及以上专业技术职务的职称证书或中级及以上工人技术等级的资格证书原件及复印件</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907" w:type="dxa"/>
            <w:noWrap w:val="0"/>
            <w:vAlign w:val="center"/>
          </w:tcPr>
          <w:p>
            <w:pPr>
              <w:snapToGrid w:val="0"/>
              <w:spacing w:line="264" w:lineRule="auto"/>
              <w:jc w:val="center"/>
              <w:rPr>
                <w:rFonts w:hint="eastAsia" w:ascii="宋体" w:hAnsi="宋体" w:cs="宋体"/>
                <w:b/>
                <w:color w:val="000000"/>
                <w:szCs w:val="21"/>
                <w:shd w:val="clear" w:color="auto" w:fill="auto"/>
              </w:rPr>
            </w:pPr>
            <w:r>
              <w:rPr>
                <w:rFonts w:hint="eastAsia" w:ascii="宋体" w:hAnsi="宋体" w:cs="宋体"/>
                <w:b/>
                <w:color w:val="000000"/>
                <w:szCs w:val="21"/>
                <w:shd w:val="clear" w:color="auto" w:fill="auto"/>
              </w:rPr>
              <w:t>备注</w:t>
            </w:r>
          </w:p>
        </w:tc>
        <w:tc>
          <w:tcPr>
            <w:tcW w:w="7866" w:type="dxa"/>
            <w:noWrap w:val="0"/>
            <w:vAlign w:val="center"/>
          </w:tcPr>
          <w:p>
            <w:pPr>
              <w:snapToGrid w:val="0"/>
              <w:spacing w:line="264" w:lineRule="auto"/>
              <w:rPr>
                <w:rFonts w:hint="eastAsia" w:ascii="宋体" w:hAnsi="宋体" w:cs="宋体"/>
                <w:b/>
                <w:color w:val="000000"/>
                <w:szCs w:val="21"/>
                <w:shd w:val="clear" w:color="auto" w:fill="auto"/>
              </w:rPr>
            </w:pPr>
            <w:r>
              <w:rPr>
                <w:rFonts w:hint="eastAsia" w:ascii="宋体" w:hAnsi="宋体" w:cs="宋体"/>
                <w:bCs/>
                <w:color w:val="000000"/>
                <w:szCs w:val="21"/>
                <w:shd w:val="clear" w:color="auto" w:fill="auto"/>
              </w:rPr>
              <w:t>上表序号</w:t>
            </w:r>
            <w:r>
              <w:rPr>
                <w:rFonts w:hint="eastAsia" w:ascii="宋体" w:hAnsi="宋体" w:cs="宋体"/>
                <w:bCs/>
                <w:color w:val="000000"/>
                <w:szCs w:val="21"/>
                <w:shd w:val="clear" w:color="auto" w:fill="auto"/>
                <w:lang w:val="en-US" w:eastAsia="zh-CN"/>
              </w:rPr>
              <w:t>5</w:t>
            </w:r>
            <w:r>
              <w:rPr>
                <w:rFonts w:hint="eastAsia" w:ascii="宋体" w:hAnsi="宋体" w:cs="宋体"/>
                <w:bCs/>
                <w:color w:val="000000"/>
                <w:szCs w:val="21"/>
                <w:shd w:val="clear" w:color="auto" w:fill="auto"/>
              </w:rPr>
              <w:t>、</w:t>
            </w:r>
            <w:r>
              <w:rPr>
                <w:rFonts w:hint="eastAsia" w:ascii="宋体" w:hAnsi="宋体" w:cs="宋体"/>
                <w:bCs/>
                <w:color w:val="000000"/>
                <w:szCs w:val="21"/>
                <w:shd w:val="clear" w:color="auto" w:fill="auto"/>
                <w:lang w:val="en-US" w:eastAsia="zh-CN"/>
              </w:rPr>
              <w:t>7</w:t>
            </w:r>
            <w:r>
              <w:rPr>
                <w:rFonts w:hint="eastAsia" w:ascii="宋体" w:hAnsi="宋体" w:cs="宋体"/>
                <w:bCs/>
                <w:color w:val="000000"/>
                <w:szCs w:val="21"/>
                <w:shd w:val="clear" w:color="auto" w:fill="auto"/>
              </w:rPr>
              <w:t>两项所列资料</w:t>
            </w:r>
            <w:r>
              <w:rPr>
                <w:rFonts w:hint="eastAsia" w:ascii="宋体" w:hAnsi="宋体" w:cs="宋体"/>
                <w:bCs/>
                <w:color w:val="000000"/>
                <w:szCs w:val="21"/>
                <w:shd w:val="clear" w:color="auto" w:fill="auto"/>
                <w:lang w:val="en-US" w:eastAsia="zh-CN"/>
              </w:rPr>
              <w:t>子项</w:t>
            </w:r>
            <w:r>
              <w:rPr>
                <w:rFonts w:hint="eastAsia" w:ascii="宋体" w:hAnsi="宋体" w:cs="宋体"/>
                <w:bCs/>
                <w:color w:val="000000"/>
                <w:szCs w:val="21"/>
                <w:shd w:val="clear" w:color="auto" w:fill="auto"/>
              </w:rPr>
              <w:t>，根据申请人实际情况，任选其一提交，第</w:t>
            </w:r>
            <w:r>
              <w:rPr>
                <w:rFonts w:hint="eastAsia" w:ascii="宋体" w:hAnsi="宋体" w:cs="宋体"/>
                <w:bCs/>
                <w:color w:val="000000"/>
                <w:szCs w:val="21"/>
                <w:shd w:val="clear" w:color="auto" w:fill="auto"/>
                <w:lang w:val="en-US" w:eastAsia="zh-CN"/>
              </w:rPr>
              <w:t>8</w:t>
            </w:r>
            <w:r>
              <w:rPr>
                <w:rFonts w:hint="eastAsia" w:ascii="宋体" w:hAnsi="宋体" w:cs="宋体"/>
                <w:bCs/>
                <w:color w:val="000000"/>
                <w:szCs w:val="21"/>
                <w:shd w:val="clear" w:color="auto" w:fill="auto"/>
              </w:rPr>
              <w:t>项仅申请中职学校实习指导人员提交；所有在认定系统不能自动比对核验的材料，都要提交原件及复印件和相关证明。</w:t>
            </w:r>
          </w:p>
        </w:tc>
        <w:tc>
          <w:tcPr>
            <w:tcW w:w="1419" w:type="dxa"/>
            <w:noWrap w:val="0"/>
            <w:vAlign w:val="center"/>
          </w:tcPr>
          <w:p>
            <w:pPr>
              <w:snapToGrid w:val="0"/>
              <w:spacing w:line="264" w:lineRule="auto"/>
              <w:rPr>
                <w:rFonts w:hint="eastAsia" w:ascii="宋体" w:hAnsi="宋体" w:cs="宋体"/>
                <w:b/>
                <w:color w:val="000000"/>
                <w:szCs w:val="21"/>
                <w:shd w:val="clear" w:color="auto" w:fill="auto"/>
              </w:rPr>
            </w:pPr>
          </w:p>
        </w:tc>
      </w:tr>
    </w:tbl>
    <w:p>
      <w:pPr>
        <w:snapToGrid w:val="0"/>
        <w:spacing w:line="288" w:lineRule="auto"/>
        <w:rPr>
          <w:rFonts w:hint="eastAsia" w:ascii="黑体" w:hAnsi="黑体" w:eastAsia="黑体" w:cs="黑体"/>
          <w:b/>
          <w:color w:val="000000"/>
          <w:szCs w:val="21"/>
          <w:shd w:val="clear" w:color="auto" w:fill="auto"/>
        </w:rPr>
      </w:pPr>
    </w:p>
    <w:p>
      <w:pPr>
        <w:snapToGrid w:val="0"/>
      </w:pPr>
      <w:r>
        <w:rPr>
          <w:rFonts w:hint="eastAsia" w:ascii="宋体" w:hAnsi="宋体" w:cs="宋体"/>
          <w:bCs/>
          <w:color w:val="000000"/>
          <w:szCs w:val="21"/>
          <w:shd w:val="clear" w:color="auto" w:fill="auto"/>
        </w:rPr>
        <w:t>现场确认审核人：_______________</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YzI0MmQxNDc3NTY2ZjI2YmE1MmE2YmMzMjExZjIifQ=="/>
  </w:docVars>
  <w:rsids>
    <w:rsidRoot w:val="00000000"/>
    <w:rsid w:val="20745325"/>
    <w:rsid w:val="31AD1586"/>
    <w:rsid w:val="3D97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1040</Words>
  <Characters>1274</Characters>
  <Lines>0</Lines>
  <Paragraphs>0</Paragraphs>
  <TotalTime>3</TotalTime>
  <ScaleCrop>false</ScaleCrop>
  <LinksUpToDate>false</LinksUpToDate>
  <CharactersWithSpaces>1365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2022-08-26T00:37:29Z</dcterms:created>
  <dc:creator>Administrator</dc:creator>
  <cp:lastModifiedBy>风清扬</cp:lastModifiedBy>
  <dcterms:modified xsi:type="dcterms:W3CDTF">2022-08-26T00:40:40Z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A979621D6D96421FA9B59A9BF798A4D8</vt:lpwstr>
  </property>
</Properties>
</file>