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查询申请表（中国公民）</w:t>
      </w:r>
    </w:p>
    <w:p>
      <w:pPr>
        <w:tabs>
          <w:tab w:val="left" w:pos="2700"/>
        </w:tabs>
        <w:spacing w:line="560" w:lineRule="exact"/>
        <w:ind w:firstLine="1785" w:firstLineChars="850"/>
        <w:rPr>
          <w:rFonts w:eastAsia="方正小标宋简体"/>
          <w:color w:val="000000"/>
          <w:kern w:val="0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630"/>
        <w:gridCol w:w="890"/>
        <w:gridCol w:w="740"/>
        <w:gridCol w:w="1186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居住证号码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申请用途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查询时间范围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全时段信息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受托人姓名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联系方式</w:t>
            </w:r>
          </w:p>
        </w:tc>
        <w:tc>
          <w:tcPr>
            <w:tcW w:w="3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签名：                                                                    </w:t>
            </w:r>
          </w:p>
          <w:p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------------------------------------------------------------------------------------------------------------------------------------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回执联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32"/>
                <w:lang w:bidi="ar"/>
              </w:rPr>
              <w:t>受理回执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XXX：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56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你的查询申请已受理。请于XXXX年XX月XX日凭本回执到 XXXX领取查询结果。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1188720" cy="1287145"/>
                      <wp:effectExtent l="5080" t="4445" r="6350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szCs w:val="32"/>
                                    </w:rPr>
                                    <w:t>业务编号及二维码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8pt;margin-top:4.85pt;height:101.35pt;width:93.6pt;z-index:251659264;mso-width-relative:page;mso-height-relative:page;" coordsize="21600,21600" o:gfxdata="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SO3sdYAAAAHAQAADwAAAAAAAAABACAAAAAiAAAAZHJzL2Rvd25y&#10;ZXYueG1sUEsBAhQAFAAAAAgAh07iQGtxdOAAAgAAKgQAAA4AAAAAAAAAAQAgAAAAJQEAAGRycy9l&#10;Mm9Eb2MueG1sUEsFBgAAAAAGAAYAWQEAAJc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Cs w:val="32"/>
                              </w:rPr>
                              <w:t>业务编号及二维码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XXXX年XX月XX日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5940" w:hanging="6160" w:hangingChars="2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（盖章）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588" w:bottom="119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- 6 -</w:t>
                    </w:r>
                    <w:r>
                      <w:rPr>
                        <w:rStyle w:val="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5BE5FC6"/>
    <w:rsid w:val="05B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2022-09-19T02:33:00Z</dcterms:created>
  <dc:creator>淡蓝轻烟</dc:creator>
  <cp:lastModifiedBy>淡蓝轻烟</cp:lastModifiedBy>
  <dcterms:modified xsi:type="dcterms:W3CDTF">2022-09-19T02:34:01Z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3C03B31230E44F3BA7CB99075D4D51C7</vt:lpwstr>
  </property>
</Properties>
</file>